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1F4" w14:textId="77777777" w:rsidR="007528BC" w:rsidRPr="007528BC" w:rsidRDefault="007528BC" w:rsidP="007528BC">
      <w:pPr>
        <w:jc w:val="center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b/>
          <w:color w:val="000000"/>
        </w:rPr>
        <w:t xml:space="preserve">Ponudbeni list </w:t>
      </w:r>
      <w:r w:rsidRPr="007528BC">
        <w:rPr>
          <w:rFonts w:eastAsia="Calibri" w:cstheme="minorHAnsi"/>
          <w:color w:val="000000"/>
        </w:rPr>
        <w:t>(ispuniti sve stavke obrasca)</w:t>
      </w:r>
    </w:p>
    <w:p w14:paraId="59759186" w14:textId="77777777" w:rsidR="007528BC" w:rsidRPr="007528BC" w:rsidRDefault="007528BC" w:rsidP="007528BC">
      <w:pPr>
        <w:jc w:val="both"/>
        <w:rPr>
          <w:rFonts w:eastAsia="Calibri" w:cstheme="minorHAnsi"/>
          <w:color w:val="000000"/>
        </w:rPr>
      </w:pPr>
    </w:p>
    <w:p w14:paraId="0E5CB140" w14:textId="5485CA05" w:rsidR="007528BC" w:rsidRPr="000C403C" w:rsidRDefault="007528BC" w:rsidP="007528BC">
      <w:pPr>
        <w:suppressAutoHyphens/>
        <w:spacing w:after="0" w:line="240" w:lineRule="auto"/>
        <w:jc w:val="both"/>
        <w:rPr>
          <w:rFonts w:eastAsia="Calibri" w:cstheme="minorHAnsi"/>
          <w:b/>
          <w:iCs/>
          <w:color w:val="000000"/>
        </w:rPr>
      </w:pPr>
      <w:r w:rsidRPr="007528BC">
        <w:rPr>
          <w:rFonts w:eastAsia="Calibri" w:cstheme="minorHAnsi"/>
          <w:color w:val="000000"/>
        </w:rPr>
        <w:t xml:space="preserve">Predmet nabave: </w:t>
      </w:r>
      <w:r w:rsidR="006E4A77">
        <w:rPr>
          <w:rFonts w:cstheme="minorHAnsi"/>
          <w:bCs/>
        </w:rPr>
        <w:t>nabava i ugradnja opreme za dječje igralište u Šimunčići</w:t>
      </w:r>
      <w:r w:rsidR="00435D9F">
        <w:rPr>
          <w:rFonts w:cstheme="minorHAnsi"/>
          <w:bCs/>
        </w:rPr>
        <w:t xml:space="preserve"> – E-JN-</w:t>
      </w:r>
      <w:r w:rsidR="006E4A77">
        <w:rPr>
          <w:rFonts w:cstheme="minorHAnsi"/>
          <w:bCs/>
        </w:rPr>
        <w:t>4</w:t>
      </w:r>
      <w:r w:rsidR="00A03C88">
        <w:rPr>
          <w:rFonts w:cstheme="minorHAnsi"/>
          <w:bCs/>
        </w:rPr>
        <w:t>9</w:t>
      </w:r>
      <w:r w:rsidR="00435D9F">
        <w:rPr>
          <w:rFonts w:cstheme="minorHAnsi"/>
          <w:bCs/>
        </w:rPr>
        <w:t>/25-jednostavna nabava.</w:t>
      </w:r>
    </w:p>
    <w:p w14:paraId="1508A97D" w14:textId="77777777" w:rsidR="007528BC" w:rsidRPr="007528BC" w:rsidRDefault="007528BC" w:rsidP="007528BC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085ACD9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i sjedište Naručitelja: </w:t>
      </w:r>
      <w:r w:rsidRPr="007528BC">
        <w:rPr>
          <w:rFonts w:eastAsia="Calibri" w:cstheme="minorHAnsi"/>
          <w:color w:val="000000"/>
        </w:rPr>
        <w:tab/>
        <w:t>Općina Gračišće, Loža 1, 52403 Gračišće</w:t>
      </w:r>
    </w:p>
    <w:p w14:paraId="1E8E0801" w14:textId="4F1F3500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Evidencijski broj nabave: </w:t>
      </w:r>
      <w:r w:rsidRPr="007528BC">
        <w:rPr>
          <w:rFonts w:eastAsia="Calibri" w:cstheme="minorHAnsi"/>
          <w:color w:val="000000"/>
        </w:rPr>
        <w:tab/>
      </w:r>
      <w:r w:rsidRPr="00435D9F">
        <w:rPr>
          <w:rFonts w:eastAsia="Calibri" w:cstheme="minorHAnsi"/>
          <w:color w:val="000000"/>
        </w:rPr>
        <w:t>E-JN-</w:t>
      </w:r>
      <w:r w:rsidR="006E4A77">
        <w:rPr>
          <w:rFonts w:eastAsia="Calibri" w:cstheme="minorHAnsi"/>
          <w:color w:val="000000"/>
        </w:rPr>
        <w:t>4</w:t>
      </w:r>
      <w:r w:rsidR="00A03C88">
        <w:rPr>
          <w:rFonts w:eastAsia="Calibri" w:cstheme="minorHAnsi"/>
          <w:color w:val="000000"/>
        </w:rPr>
        <w:t>9</w:t>
      </w:r>
      <w:r w:rsidR="000C403C" w:rsidRPr="00435D9F">
        <w:rPr>
          <w:rFonts w:eastAsia="Calibri" w:cstheme="minorHAnsi"/>
          <w:color w:val="000000"/>
        </w:rPr>
        <w:t>/2</w:t>
      </w:r>
      <w:r w:rsidR="00435D9F" w:rsidRPr="00435D9F">
        <w:rPr>
          <w:rFonts w:eastAsia="Calibri" w:cstheme="minorHAnsi"/>
          <w:color w:val="000000"/>
        </w:rPr>
        <w:t>5</w:t>
      </w:r>
    </w:p>
    <w:p w14:paraId="49D5C24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ponuditelja: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288B6601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Adresa sjedišta ponuditelja:</w:t>
      </w:r>
      <w:r w:rsidRPr="007528BC">
        <w:rPr>
          <w:rFonts w:eastAsia="Calibri" w:cstheme="minorHAnsi"/>
        </w:rPr>
        <w:t xml:space="preserve"> </w:t>
      </w:r>
      <w:r w:rsidRPr="007528BC">
        <w:rPr>
          <w:rFonts w:eastAsia="Calibri" w:cstheme="minorHAnsi"/>
        </w:rPr>
        <w:tab/>
      </w:r>
      <w:r w:rsidRPr="007528BC">
        <w:rPr>
          <w:rFonts w:eastAsia="Calibri" w:cstheme="minorHAnsi"/>
          <w:color w:val="000000"/>
        </w:rPr>
        <w:t>________________________________________________________</w:t>
      </w:r>
    </w:p>
    <w:p w14:paraId="06D4F50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OIB: </w:t>
      </w:r>
      <w:r w:rsidRPr="007528BC">
        <w:rPr>
          <w:rFonts w:eastAsia="Calibri" w:cstheme="minorHAnsi"/>
          <w:color w:val="000000"/>
        </w:rPr>
        <w:tab/>
        <w:t>__________________</w:t>
      </w:r>
    </w:p>
    <w:p w14:paraId="32C8DE0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Broj računa (IBAN)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5EFA1C7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Ponuditelj je u sustavu PDV-a (zaokružiti):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 xml:space="preserve">DA      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NE</w:t>
      </w:r>
    </w:p>
    <w:p w14:paraId="3C21DE7D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za dostavu pošte: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A61272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e-pošte: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C287A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Kontakt osoba ponuditelja: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37F377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Tel: ____________________  Faks: ____________________</w:t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b/>
          <w:color w:val="000000"/>
        </w:rPr>
        <w:t>PONUDA</w:t>
      </w:r>
    </w:p>
    <w:p w14:paraId="123F2D54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Broj ponude: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</w:t>
      </w:r>
      <w:r w:rsidRPr="007528BC">
        <w:rPr>
          <w:rFonts w:eastAsia="Calibri" w:cstheme="minorHAnsi"/>
          <w:color w:val="000000"/>
          <w:lang w:eastAsia="hr-HR"/>
        </w:rPr>
        <w:tab/>
      </w:r>
      <w:r w:rsidRPr="007528BC">
        <w:rPr>
          <w:rFonts w:eastAsia="Calibri" w:cstheme="minorHAnsi"/>
          <w:color w:val="000000"/>
          <w:lang w:eastAsia="hr-HR"/>
        </w:rPr>
        <w:tab/>
        <w:t>Datum ponude:  _______________________</w:t>
      </w:r>
    </w:p>
    <w:p w14:paraId="1CBAAAB6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Cijena bez PDV-a: __________________________ Iznos PDV-a:</w:t>
      </w:r>
      <w:r w:rsidRPr="007528BC">
        <w:rPr>
          <w:rFonts w:eastAsia="Calibri" w:cstheme="minorHAnsi"/>
          <w:color w:val="000000"/>
          <w:lang w:eastAsia="hr-HR"/>
        </w:rPr>
        <w:tab/>
        <w:t xml:space="preserve">     ___________________________</w:t>
      </w:r>
    </w:p>
    <w:p w14:paraId="4033CEA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  <w:lang w:eastAsia="hr-HR"/>
        </w:rPr>
        <w:t xml:space="preserve">Cijena ponude s PDV-om: 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__________________________</w:t>
      </w:r>
    </w:p>
    <w:p w14:paraId="1E8AA70B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Rok valjanosti ponude: </w:t>
      </w:r>
      <w:r w:rsidRPr="007528BC">
        <w:rPr>
          <w:rFonts w:eastAsia="Calibri" w:cstheme="minorHAnsi"/>
          <w:color w:val="000000"/>
        </w:rPr>
        <w:tab/>
        <w:t>_________________________________</w:t>
      </w:r>
    </w:p>
    <w:p w14:paraId="48371F72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</w:p>
    <w:p w14:paraId="05BE3913" w14:textId="77777777" w:rsidR="007528BC" w:rsidRPr="007528BC" w:rsidRDefault="007528BC" w:rsidP="007528BC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DA04D84" w14:textId="0AF0C4A2" w:rsidR="007528BC" w:rsidRPr="007528BC" w:rsidRDefault="007528BC" w:rsidP="007528BC">
      <w:pPr>
        <w:spacing w:after="0" w:line="276" w:lineRule="auto"/>
        <w:ind w:left="2832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A00B58" wp14:editId="40DFFFAB">
                <wp:simplePos x="0" y="0"/>
                <wp:positionH relativeFrom="column">
                  <wp:posOffset>1800274</wp:posOffset>
                </wp:positionH>
                <wp:positionV relativeFrom="paragraph">
                  <wp:posOffset>13119</wp:posOffset>
                </wp:positionV>
                <wp:extent cx="3907766" cy="0"/>
                <wp:effectExtent l="0" t="0" r="3619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7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5BA6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75pt,1.05pt" to="44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 xml:space="preserve">           (tiskano upisati ime i prezime ovlaštene osobe ponuditelja)</w:t>
      </w:r>
      <w:r w:rsidRPr="007528BC">
        <w:rPr>
          <w:rFonts w:eastAsia="Calibri" w:cstheme="minorHAnsi"/>
          <w:bCs/>
          <w:i/>
        </w:rPr>
        <w:br/>
      </w:r>
    </w:p>
    <w:p w14:paraId="39CAA2F6" w14:textId="77777777" w:rsidR="007528BC" w:rsidRPr="007528BC" w:rsidRDefault="007528BC" w:rsidP="007528BC">
      <w:pPr>
        <w:spacing w:after="0" w:line="276" w:lineRule="auto"/>
        <w:rPr>
          <w:rFonts w:eastAsia="Calibri" w:cstheme="minorHAnsi"/>
        </w:rPr>
      </w:pPr>
    </w:p>
    <w:p w14:paraId="2DDA8153" w14:textId="51B426C2" w:rsidR="007528BC" w:rsidRPr="007528BC" w:rsidRDefault="007528BC" w:rsidP="000C403C">
      <w:pPr>
        <w:tabs>
          <w:tab w:val="left" w:pos="5175"/>
        </w:tabs>
        <w:spacing w:after="0" w:line="276" w:lineRule="auto"/>
        <w:ind w:firstLine="2832"/>
        <w:jc w:val="center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600EA5" wp14:editId="3C1ED3BE">
                <wp:simplePos x="0" y="0"/>
                <wp:positionH relativeFrom="column">
                  <wp:posOffset>1791647</wp:posOffset>
                </wp:positionH>
                <wp:positionV relativeFrom="paragraph">
                  <wp:posOffset>14869</wp:posOffset>
                </wp:positionV>
                <wp:extent cx="3933645" cy="0"/>
                <wp:effectExtent l="0" t="0" r="29210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95F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05pt,1.15pt" to="45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>Potpis i pečat</w:t>
      </w:r>
    </w:p>
    <w:p w14:paraId="71934ABC" w14:textId="77777777" w:rsidR="007528BC" w:rsidRDefault="007528BC"/>
    <w:sectPr w:rsidR="007528BC" w:rsidSect="00E52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93A6" w14:textId="77777777" w:rsidR="00EF7E83" w:rsidRDefault="00EF7E83" w:rsidP="007528BC">
      <w:pPr>
        <w:spacing w:after="0" w:line="240" w:lineRule="auto"/>
      </w:pPr>
      <w:r>
        <w:separator/>
      </w:r>
    </w:p>
  </w:endnote>
  <w:endnote w:type="continuationSeparator" w:id="0">
    <w:p w14:paraId="6BAD0DA0" w14:textId="77777777" w:rsidR="00EF7E83" w:rsidRDefault="00EF7E83" w:rsidP="0075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061796"/>
      <w:docPartObj>
        <w:docPartGallery w:val="Page Numbers (Bottom of Page)"/>
        <w:docPartUnique/>
      </w:docPartObj>
    </w:sdtPr>
    <w:sdtEndPr/>
    <w:sdtContent>
      <w:p w14:paraId="05ADE6FC" w14:textId="77777777" w:rsidR="006952C6" w:rsidRDefault="00916B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3058B" w14:textId="77777777" w:rsidR="006952C6" w:rsidRDefault="00695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D11" w14:textId="77777777" w:rsidR="00EF7E83" w:rsidRDefault="00EF7E83" w:rsidP="007528BC">
      <w:pPr>
        <w:spacing w:after="0" w:line="240" w:lineRule="auto"/>
      </w:pPr>
      <w:r>
        <w:separator/>
      </w:r>
    </w:p>
  </w:footnote>
  <w:footnote w:type="continuationSeparator" w:id="0">
    <w:p w14:paraId="5982078B" w14:textId="77777777" w:rsidR="00EF7E83" w:rsidRDefault="00EF7E83" w:rsidP="0075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F2D" w14:textId="77777777" w:rsidR="007528BC" w:rsidRPr="007528BC" w:rsidRDefault="007528BC" w:rsidP="007528BC">
    <w:pPr>
      <w:jc w:val="right"/>
      <w:rPr>
        <w:rFonts w:eastAsia="Calibri" w:cstheme="minorHAnsi"/>
        <w:b/>
        <w:color w:val="000000"/>
      </w:rPr>
    </w:pPr>
    <w:r w:rsidRPr="007528BC">
      <w:rPr>
        <w:rFonts w:eastAsia="Calibri" w:cstheme="minorHAnsi"/>
        <w:b/>
        <w:color w:val="000000"/>
      </w:rPr>
      <w:t>Prilog 1</w:t>
    </w:r>
  </w:p>
  <w:p w14:paraId="77326FD1" w14:textId="77777777" w:rsidR="007528BC" w:rsidRDefault="007528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BC"/>
    <w:rsid w:val="000A1957"/>
    <w:rsid w:val="000C403C"/>
    <w:rsid w:val="001C5839"/>
    <w:rsid w:val="00435D9F"/>
    <w:rsid w:val="004B262E"/>
    <w:rsid w:val="006952C6"/>
    <w:rsid w:val="006C11A9"/>
    <w:rsid w:val="006E4A77"/>
    <w:rsid w:val="007528BC"/>
    <w:rsid w:val="00916B21"/>
    <w:rsid w:val="00A03C88"/>
    <w:rsid w:val="00AF6EC2"/>
    <w:rsid w:val="00C67138"/>
    <w:rsid w:val="00D56608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5367"/>
  <w15:chartTrackingRefBased/>
  <w15:docId w15:val="{96EF3DDC-617D-4E36-A199-945EF4F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8BC"/>
  </w:style>
  <w:style w:type="paragraph" w:styleId="Zaglavlje">
    <w:name w:val="header"/>
    <w:basedOn w:val="Normal"/>
    <w:link w:val="Zaglavl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9</cp:revision>
  <dcterms:created xsi:type="dcterms:W3CDTF">2020-10-12T12:43:00Z</dcterms:created>
  <dcterms:modified xsi:type="dcterms:W3CDTF">2025-09-16T09:44:00Z</dcterms:modified>
</cp:coreProperties>
</file>